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7D2" w:rsidRPr="001437D2" w:rsidRDefault="001437D2" w:rsidP="001437D2">
      <w:pPr>
        <w:shd w:val="clear" w:color="auto" w:fill="FFFFFF"/>
        <w:spacing w:line="288" w:lineRule="atLeast"/>
        <w:outlineLvl w:val="1"/>
        <w:rPr>
          <w:rFonts w:ascii="Helvetica" w:eastAsia="Times New Roman" w:hAnsi="Helvetica" w:cs="Helvetica"/>
          <w:color w:val="333333"/>
          <w:sz w:val="21"/>
          <w:szCs w:val="21"/>
          <w:lang w:eastAsia="da-DK"/>
        </w:rPr>
      </w:pPr>
      <w:r w:rsidRPr="001437D2">
        <w:rPr>
          <w:rFonts w:ascii="inherit" w:eastAsia="Times New Roman" w:hAnsi="inherit" w:cs="Helvetica"/>
          <w:color w:val="333333"/>
          <w:kern w:val="36"/>
          <w:sz w:val="70"/>
          <w:szCs w:val="70"/>
          <w:lang w:val="en-US" w:eastAsia="da-DK"/>
        </w:rPr>
        <w:t xml:space="preserve">This is Where I Leave </w:t>
      </w:r>
    </w:p>
    <w:p w:rsidR="001437D2" w:rsidRPr="001437D2" w:rsidRDefault="001437D2" w:rsidP="001437D2">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1437D2">
        <w:rPr>
          <w:rFonts w:ascii="Helvetica" w:eastAsia="Times New Roman" w:hAnsi="Helvetica" w:cs="Helvetica"/>
          <w:noProof/>
          <w:color w:val="333333"/>
          <w:sz w:val="21"/>
          <w:szCs w:val="21"/>
          <w:lang w:val="en-US"/>
        </w:rPr>
        <w:drawing>
          <wp:inline distT="0" distB="0" distL="0" distR="0">
            <wp:extent cx="3627120" cy="2112387"/>
            <wp:effectExtent l="0" t="0" r="0" b="2540"/>
            <wp:docPr id="2" name="Billede 2" descr="thisiswhereileavey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iswhereileaveyou"/>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657457" cy="2130055"/>
                    </a:xfrm>
                    <a:prstGeom prst="rect">
                      <a:avLst/>
                    </a:prstGeom>
                    <a:noFill/>
                    <a:ln>
                      <a:noFill/>
                    </a:ln>
                  </pic:spPr>
                </pic:pic>
              </a:graphicData>
            </a:graphic>
          </wp:inline>
        </w:drawing>
      </w:r>
      <w:bookmarkEnd w:id="0"/>
    </w:p>
    <w:p w:rsidR="001437D2" w:rsidRPr="001437D2" w:rsidRDefault="001437D2" w:rsidP="001437D2">
      <w:pPr>
        <w:shd w:val="clear" w:color="auto" w:fill="FFFFFF"/>
        <w:spacing w:after="240" w:line="384" w:lineRule="atLeast"/>
        <w:jc w:val="both"/>
        <w:rPr>
          <w:rFonts w:ascii="Helvetica" w:eastAsia="Times New Roman" w:hAnsi="Helvetica" w:cs="Helvetica"/>
          <w:color w:val="333333"/>
          <w:sz w:val="21"/>
          <w:szCs w:val="21"/>
          <w:lang w:eastAsia="da-DK"/>
        </w:rPr>
      </w:pPr>
      <w:r w:rsidRPr="001437D2">
        <w:rPr>
          <w:rFonts w:ascii="Helvetica" w:eastAsia="Times New Roman" w:hAnsi="Helvetica" w:cs="Helvetica"/>
          <w:color w:val="333333"/>
          <w:sz w:val="21"/>
          <w:szCs w:val="21"/>
          <w:lang w:eastAsia="da-DK"/>
        </w:rPr>
        <w:t xml:space="preserve">En film hvor der er masser af alvor og masser af drama, men hvor der også er plads til </w:t>
      </w:r>
      <w:proofErr w:type="spellStart"/>
      <w:r w:rsidRPr="001437D2">
        <w:rPr>
          <w:rFonts w:ascii="Helvetica" w:eastAsia="Times New Roman" w:hAnsi="Helvetica" w:cs="Helvetica"/>
          <w:color w:val="333333"/>
          <w:sz w:val="21"/>
          <w:szCs w:val="21"/>
          <w:lang w:eastAsia="da-DK"/>
        </w:rPr>
        <w:t>comic</w:t>
      </w:r>
      <w:proofErr w:type="spellEnd"/>
      <w:r w:rsidRPr="001437D2">
        <w:rPr>
          <w:rFonts w:ascii="Helvetica" w:eastAsia="Times New Roman" w:hAnsi="Helvetica" w:cs="Helvetica"/>
          <w:color w:val="333333"/>
          <w:sz w:val="21"/>
          <w:szCs w:val="21"/>
          <w:lang w:eastAsia="da-DK"/>
        </w:rPr>
        <w:t xml:space="preserve"> reliefs, sjove kommentarer og den slags der som så ofte før, gør det lidt svært at placere filmen. For selvom det til tider virker fint og der er fornuftig balance, så bliver det også svært for alvor at føle med hovedpersonerne eller grine igennem af dem.</w:t>
      </w:r>
    </w:p>
    <w:p w:rsidR="001437D2" w:rsidRPr="001437D2" w:rsidRDefault="001437D2" w:rsidP="001437D2">
      <w:pPr>
        <w:shd w:val="clear" w:color="auto" w:fill="FFFFFF"/>
        <w:spacing w:after="240" w:line="384" w:lineRule="atLeast"/>
        <w:jc w:val="both"/>
        <w:rPr>
          <w:rFonts w:ascii="Helvetica" w:eastAsia="Times New Roman" w:hAnsi="Helvetica" w:cs="Helvetica"/>
          <w:color w:val="333333"/>
          <w:sz w:val="21"/>
          <w:szCs w:val="21"/>
          <w:lang w:eastAsia="da-DK"/>
        </w:rPr>
      </w:pPr>
      <w:r w:rsidRPr="001437D2">
        <w:rPr>
          <w:rFonts w:ascii="Helvetica" w:eastAsia="Times New Roman" w:hAnsi="Helvetica" w:cs="Helvetica"/>
          <w:i/>
          <w:iCs/>
          <w:color w:val="333333"/>
          <w:sz w:val="21"/>
          <w:szCs w:val="21"/>
          <w:lang w:eastAsia="da-DK"/>
        </w:rPr>
        <w:t xml:space="preserve">This is </w:t>
      </w:r>
      <w:proofErr w:type="spellStart"/>
      <w:r w:rsidRPr="001437D2">
        <w:rPr>
          <w:rFonts w:ascii="Helvetica" w:eastAsia="Times New Roman" w:hAnsi="Helvetica" w:cs="Helvetica"/>
          <w:i/>
          <w:iCs/>
          <w:color w:val="333333"/>
          <w:sz w:val="21"/>
          <w:szCs w:val="21"/>
          <w:lang w:eastAsia="da-DK"/>
        </w:rPr>
        <w:t>Where</w:t>
      </w:r>
      <w:proofErr w:type="spellEnd"/>
      <w:r w:rsidRPr="001437D2">
        <w:rPr>
          <w:rFonts w:ascii="Helvetica" w:eastAsia="Times New Roman" w:hAnsi="Helvetica" w:cs="Helvetica"/>
          <w:i/>
          <w:iCs/>
          <w:color w:val="333333"/>
          <w:sz w:val="21"/>
          <w:szCs w:val="21"/>
          <w:lang w:eastAsia="da-DK"/>
        </w:rPr>
        <w:t xml:space="preserve"> I </w:t>
      </w:r>
      <w:proofErr w:type="spellStart"/>
      <w:r w:rsidRPr="001437D2">
        <w:rPr>
          <w:rFonts w:ascii="Helvetica" w:eastAsia="Times New Roman" w:hAnsi="Helvetica" w:cs="Helvetica"/>
          <w:i/>
          <w:iCs/>
          <w:color w:val="333333"/>
          <w:sz w:val="21"/>
          <w:szCs w:val="21"/>
          <w:lang w:eastAsia="da-DK"/>
        </w:rPr>
        <w:t>Leave</w:t>
      </w:r>
      <w:proofErr w:type="spellEnd"/>
      <w:r w:rsidRPr="001437D2">
        <w:rPr>
          <w:rFonts w:ascii="Helvetica" w:eastAsia="Times New Roman" w:hAnsi="Helvetica" w:cs="Helvetica"/>
          <w:i/>
          <w:iCs/>
          <w:color w:val="333333"/>
          <w:sz w:val="21"/>
          <w:szCs w:val="21"/>
          <w:lang w:eastAsia="da-DK"/>
        </w:rPr>
        <w:t xml:space="preserve"> </w:t>
      </w:r>
      <w:proofErr w:type="spellStart"/>
      <w:r w:rsidRPr="001437D2">
        <w:rPr>
          <w:rFonts w:ascii="Helvetica" w:eastAsia="Times New Roman" w:hAnsi="Helvetica" w:cs="Helvetica"/>
          <w:i/>
          <w:iCs/>
          <w:color w:val="333333"/>
          <w:sz w:val="21"/>
          <w:szCs w:val="21"/>
          <w:lang w:eastAsia="da-DK"/>
        </w:rPr>
        <w:t>You</w:t>
      </w:r>
      <w:proofErr w:type="spellEnd"/>
      <w:r w:rsidRPr="001437D2">
        <w:rPr>
          <w:rFonts w:ascii="Helvetica" w:eastAsia="Times New Roman" w:hAnsi="Helvetica" w:cs="Helvetica"/>
          <w:i/>
          <w:iCs/>
          <w:color w:val="333333"/>
          <w:sz w:val="21"/>
          <w:szCs w:val="21"/>
          <w:lang w:eastAsia="da-DK"/>
        </w:rPr>
        <w:t xml:space="preserve"> </w:t>
      </w:r>
      <w:r w:rsidRPr="001437D2">
        <w:rPr>
          <w:rFonts w:ascii="Helvetica" w:eastAsia="Times New Roman" w:hAnsi="Helvetica" w:cs="Helvetica"/>
          <w:color w:val="333333"/>
          <w:sz w:val="21"/>
          <w:szCs w:val="21"/>
          <w:lang w:eastAsia="da-DK"/>
        </w:rPr>
        <w:t xml:space="preserve">handler om familien </w:t>
      </w:r>
      <w:proofErr w:type="spellStart"/>
      <w:r w:rsidRPr="001437D2">
        <w:rPr>
          <w:rFonts w:ascii="Helvetica" w:eastAsia="Times New Roman" w:hAnsi="Helvetica" w:cs="Helvetica"/>
          <w:color w:val="333333"/>
          <w:sz w:val="21"/>
          <w:szCs w:val="21"/>
          <w:lang w:eastAsia="da-DK"/>
        </w:rPr>
        <w:t>Altman</w:t>
      </w:r>
      <w:proofErr w:type="spellEnd"/>
      <w:r w:rsidRPr="001437D2">
        <w:rPr>
          <w:rFonts w:ascii="Helvetica" w:eastAsia="Times New Roman" w:hAnsi="Helvetica" w:cs="Helvetica"/>
          <w:color w:val="333333"/>
          <w:sz w:val="21"/>
          <w:szCs w:val="21"/>
          <w:lang w:eastAsia="da-DK"/>
        </w:rPr>
        <w:t xml:space="preserve">, hvor faderen i familien netop er gået bort. Hans sidste ønske var at familien ifølge jødisk </w:t>
      </w:r>
      <w:proofErr w:type="spellStart"/>
      <w:r w:rsidRPr="001437D2">
        <w:rPr>
          <w:rFonts w:ascii="Helvetica" w:eastAsia="Times New Roman" w:hAnsi="Helvetica" w:cs="Helvetica"/>
          <w:color w:val="333333"/>
          <w:sz w:val="21"/>
          <w:szCs w:val="21"/>
          <w:lang w:eastAsia="da-DK"/>
        </w:rPr>
        <w:t>tradtion</w:t>
      </w:r>
      <w:proofErr w:type="spellEnd"/>
      <w:r w:rsidRPr="001437D2">
        <w:rPr>
          <w:rFonts w:ascii="Helvetica" w:eastAsia="Times New Roman" w:hAnsi="Helvetica" w:cs="Helvetica"/>
          <w:color w:val="333333"/>
          <w:sz w:val="21"/>
          <w:szCs w:val="21"/>
          <w:lang w:eastAsia="da-DK"/>
        </w:rPr>
        <w:t xml:space="preserve"> skal tilbringe en uge sammen under samme tag, selvom familien ikke normalt tilbringer voldsomt meget tid sammen. Judd (Jason </w:t>
      </w:r>
      <w:proofErr w:type="spellStart"/>
      <w:r w:rsidRPr="001437D2">
        <w:rPr>
          <w:rFonts w:ascii="Helvetica" w:eastAsia="Times New Roman" w:hAnsi="Helvetica" w:cs="Helvetica"/>
          <w:color w:val="333333"/>
          <w:sz w:val="21"/>
          <w:szCs w:val="21"/>
          <w:lang w:eastAsia="da-DK"/>
        </w:rPr>
        <w:t>Bateman</w:t>
      </w:r>
      <w:proofErr w:type="spellEnd"/>
      <w:r w:rsidRPr="001437D2">
        <w:rPr>
          <w:rFonts w:ascii="Helvetica" w:eastAsia="Times New Roman" w:hAnsi="Helvetica" w:cs="Helvetica"/>
          <w:color w:val="333333"/>
          <w:sz w:val="21"/>
          <w:szCs w:val="21"/>
          <w:lang w:eastAsia="da-DK"/>
        </w:rPr>
        <w:t>), har netop forladt sin kone, da han har fundet hende i seng med hans chef. Han har dog ikke lige fået fortalt det til moderen Hilary (Jane Fonda), der er forfatter, og skriver bøger der går meget tæt på familien.</w:t>
      </w:r>
    </w:p>
    <w:p w:rsidR="001437D2" w:rsidRPr="001437D2" w:rsidRDefault="001437D2" w:rsidP="001437D2">
      <w:pPr>
        <w:shd w:val="clear" w:color="auto" w:fill="FFFFFF"/>
        <w:spacing w:after="240" w:line="384" w:lineRule="atLeast"/>
        <w:jc w:val="both"/>
        <w:rPr>
          <w:rFonts w:ascii="Helvetica" w:eastAsia="Times New Roman" w:hAnsi="Helvetica" w:cs="Helvetica"/>
          <w:color w:val="333333"/>
          <w:sz w:val="21"/>
          <w:szCs w:val="21"/>
          <w:lang w:eastAsia="da-DK"/>
        </w:rPr>
      </w:pPr>
      <w:r w:rsidRPr="001437D2">
        <w:rPr>
          <w:rFonts w:ascii="Helvetica" w:eastAsia="Times New Roman" w:hAnsi="Helvetica" w:cs="Helvetica"/>
          <w:color w:val="333333"/>
          <w:sz w:val="21"/>
          <w:szCs w:val="21"/>
          <w:lang w:eastAsia="da-DK"/>
        </w:rPr>
        <w:t xml:space="preserve">Phillip (Adam Driver) er familiens rodløse yngste medlem, der dukker op i en ny Porsche men med en gammel kæreste (eller i hvert fald noget ældre end ham selv). Paul (Corey </w:t>
      </w:r>
      <w:proofErr w:type="spellStart"/>
      <w:r w:rsidRPr="001437D2">
        <w:rPr>
          <w:rFonts w:ascii="Helvetica" w:eastAsia="Times New Roman" w:hAnsi="Helvetica" w:cs="Helvetica"/>
          <w:color w:val="333333"/>
          <w:sz w:val="21"/>
          <w:szCs w:val="21"/>
          <w:lang w:eastAsia="da-DK"/>
        </w:rPr>
        <w:t>Stoll</w:t>
      </w:r>
      <w:proofErr w:type="spellEnd"/>
      <w:r w:rsidRPr="001437D2">
        <w:rPr>
          <w:rFonts w:ascii="Helvetica" w:eastAsia="Times New Roman" w:hAnsi="Helvetica" w:cs="Helvetica"/>
          <w:color w:val="333333"/>
          <w:sz w:val="21"/>
          <w:szCs w:val="21"/>
          <w:lang w:eastAsia="da-DK"/>
        </w:rPr>
        <w:t xml:space="preserve">) er blevet boende i byen og passer familiens butik med sportsudstyr og kæmper en hård kamp med at gøre konen (Kathryn Hahn) gravid uden held. Endelig er der Wendy (Tina Fey), der er i et ulykkeligt forhold med manden, der har for travlt, og hvor hun egentlig hellere ville være sammen med genboen </w:t>
      </w:r>
      <w:proofErr w:type="spellStart"/>
      <w:r w:rsidRPr="001437D2">
        <w:rPr>
          <w:rFonts w:ascii="Helvetica" w:eastAsia="Times New Roman" w:hAnsi="Helvetica" w:cs="Helvetica"/>
          <w:color w:val="333333"/>
          <w:sz w:val="21"/>
          <w:szCs w:val="21"/>
          <w:lang w:eastAsia="da-DK"/>
        </w:rPr>
        <w:t>Horry</w:t>
      </w:r>
      <w:proofErr w:type="spellEnd"/>
      <w:r w:rsidRPr="001437D2">
        <w:rPr>
          <w:rFonts w:ascii="Helvetica" w:eastAsia="Times New Roman" w:hAnsi="Helvetica" w:cs="Helvetica"/>
          <w:color w:val="333333"/>
          <w:sz w:val="21"/>
          <w:szCs w:val="21"/>
          <w:lang w:eastAsia="da-DK"/>
        </w:rPr>
        <w:t xml:space="preserve"> (Timothy </w:t>
      </w:r>
      <w:proofErr w:type="spellStart"/>
      <w:r w:rsidRPr="001437D2">
        <w:rPr>
          <w:rFonts w:ascii="Helvetica" w:eastAsia="Times New Roman" w:hAnsi="Helvetica" w:cs="Helvetica"/>
          <w:color w:val="333333"/>
          <w:sz w:val="21"/>
          <w:szCs w:val="21"/>
          <w:lang w:eastAsia="da-DK"/>
        </w:rPr>
        <w:t>Olyphant</w:t>
      </w:r>
      <w:proofErr w:type="spellEnd"/>
      <w:r w:rsidRPr="001437D2">
        <w:rPr>
          <w:rFonts w:ascii="Helvetica" w:eastAsia="Times New Roman" w:hAnsi="Helvetica" w:cs="Helvetica"/>
          <w:color w:val="333333"/>
          <w:sz w:val="21"/>
          <w:szCs w:val="21"/>
          <w:lang w:eastAsia="da-DK"/>
        </w:rPr>
        <w:t>), der har været ude for en ulykke for mange år siden.</w:t>
      </w:r>
    </w:p>
    <w:p w:rsidR="001437D2" w:rsidRPr="001437D2" w:rsidRDefault="001437D2" w:rsidP="001437D2">
      <w:pPr>
        <w:shd w:val="clear" w:color="auto" w:fill="FFFFFF"/>
        <w:spacing w:after="240" w:line="384" w:lineRule="atLeast"/>
        <w:jc w:val="both"/>
        <w:rPr>
          <w:rFonts w:ascii="Helvetica" w:eastAsia="Times New Roman" w:hAnsi="Helvetica" w:cs="Helvetica"/>
          <w:color w:val="333333"/>
          <w:sz w:val="21"/>
          <w:szCs w:val="21"/>
          <w:lang w:eastAsia="da-DK"/>
        </w:rPr>
      </w:pPr>
    </w:p>
    <w:p w:rsidR="001437D2" w:rsidRPr="001437D2" w:rsidRDefault="001437D2" w:rsidP="001437D2">
      <w:pPr>
        <w:shd w:val="clear" w:color="auto" w:fill="FFFFFF"/>
        <w:spacing w:after="240" w:line="384" w:lineRule="atLeast"/>
        <w:jc w:val="both"/>
        <w:rPr>
          <w:rFonts w:ascii="Helvetica" w:eastAsia="Times New Roman" w:hAnsi="Helvetica" w:cs="Helvetica"/>
          <w:color w:val="333333"/>
          <w:sz w:val="21"/>
          <w:szCs w:val="21"/>
          <w:lang w:eastAsia="da-DK"/>
        </w:rPr>
      </w:pPr>
      <w:r w:rsidRPr="001437D2">
        <w:rPr>
          <w:rFonts w:ascii="Helvetica" w:eastAsia="Times New Roman" w:hAnsi="Helvetica" w:cs="Helvetica"/>
          <w:color w:val="333333"/>
          <w:sz w:val="21"/>
          <w:szCs w:val="21"/>
          <w:lang w:eastAsia="da-DK"/>
        </w:rPr>
        <w:t xml:space="preserve">Ja, der er mange forskellige mennesker der mødes, og der er mange historier der skal fortælles – alt for mange. Filmen har meget svært ved at finde sit fokus, og det virker ikke helt som om, at debutanten Jonathan </w:t>
      </w:r>
      <w:proofErr w:type="spellStart"/>
      <w:r w:rsidRPr="001437D2">
        <w:rPr>
          <w:rFonts w:ascii="Helvetica" w:eastAsia="Times New Roman" w:hAnsi="Helvetica" w:cs="Helvetica"/>
          <w:color w:val="333333"/>
          <w:sz w:val="21"/>
          <w:szCs w:val="21"/>
          <w:lang w:eastAsia="da-DK"/>
        </w:rPr>
        <w:t>Trooper</w:t>
      </w:r>
      <w:proofErr w:type="spellEnd"/>
      <w:r w:rsidRPr="001437D2">
        <w:rPr>
          <w:rFonts w:ascii="Helvetica" w:eastAsia="Times New Roman" w:hAnsi="Helvetica" w:cs="Helvetica"/>
          <w:color w:val="333333"/>
          <w:sz w:val="21"/>
          <w:szCs w:val="21"/>
          <w:lang w:eastAsia="da-DK"/>
        </w:rPr>
        <w:t xml:space="preserve"> har vidst, hvad det var han ville med filmen og de alt for mange elementer han har at </w:t>
      </w:r>
      <w:r w:rsidRPr="001437D2">
        <w:rPr>
          <w:rFonts w:ascii="Helvetica" w:eastAsia="Times New Roman" w:hAnsi="Helvetica" w:cs="Helvetica"/>
          <w:color w:val="333333"/>
          <w:sz w:val="21"/>
          <w:szCs w:val="21"/>
          <w:lang w:eastAsia="da-DK"/>
        </w:rPr>
        <w:lastRenderedPageBreak/>
        <w:t xml:space="preserve">arbejde med </w:t>
      </w:r>
      <w:proofErr w:type="spellStart"/>
      <w:r w:rsidRPr="001437D2">
        <w:rPr>
          <w:rFonts w:ascii="Helvetica" w:eastAsia="Times New Roman" w:hAnsi="Helvetica" w:cs="Helvetica"/>
          <w:color w:val="333333"/>
          <w:sz w:val="21"/>
          <w:szCs w:val="21"/>
          <w:lang w:eastAsia="da-DK"/>
        </w:rPr>
        <w:t>med</w:t>
      </w:r>
      <w:proofErr w:type="spellEnd"/>
      <w:r w:rsidRPr="001437D2">
        <w:rPr>
          <w:rFonts w:ascii="Helvetica" w:eastAsia="Times New Roman" w:hAnsi="Helvetica" w:cs="Helvetica"/>
          <w:color w:val="333333"/>
          <w:sz w:val="21"/>
          <w:szCs w:val="21"/>
          <w:lang w:eastAsia="da-DK"/>
        </w:rPr>
        <w:t xml:space="preserve"> så mange </w:t>
      </w:r>
      <w:proofErr w:type="spellStart"/>
      <w:r w:rsidRPr="001437D2">
        <w:rPr>
          <w:rFonts w:ascii="Helvetica" w:eastAsia="Times New Roman" w:hAnsi="Helvetica" w:cs="Helvetica"/>
          <w:color w:val="333333"/>
          <w:sz w:val="21"/>
          <w:szCs w:val="21"/>
          <w:lang w:eastAsia="da-DK"/>
        </w:rPr>
        <w:t>personaer</w:t>
      </w:r>
      <w:proofErr w:type="spellEnd"/>
      <w:r w:rsidRPr="001437D2">
        <w:rPr>
          <w:rFonts w:ascii="Helvetica" w:eastAsia="Times New Roman" w:hAnsi="Helvetica" w:cs="Helvetica"/>
          <w:color w:val="333333"/>
          <w:sz w:val="21"/>
          <w:szCs w:val="21"/>
          <w:lang w:eastAsia="da-DK"/>
        </w:rPr>
        <w:t xml:space="preserve">. Det er synd fordi </w:t>
      </w:r>
      <w:r w:rsidRPr="001437D2">
        <w:rPr>
          <w:rFonts w:ascii="Helvetica" w:eastAsia="Times New Roman" w:hAnsi="Helvetica" w:cs="Helvetica"/>
          <w:i/>
          <w:iCs/>
          <w:color w:val="333333"/>
          <w:sz w:val="21"/>
          <w:szCs w:val="21"/>
          <w:lang w:eastAsia="da-DK"/>
        </w:rPr>
        <w:t xml:space="preserve">This is </w:t>
      </w:r>
      <w:proofErr w:type="spellStart"/>
      <w:r w:rsidRPr="001437D2">
        <w:rPr>
          <w:rFonts w:ascii="Helvetica" w:eastAsia="Times New Roman" w:hAnsi="Helvetica" w:cs="Helvetica"/>
          <w:i/>
          <w:iCs/>
          <w:color w:val="333333"/>
          <w:sz w:val="21"/>
          <w:szCs w:val="21"/>
          <w:lang w:eastAsia="da-DK"/>
        </w:rPr>
        <w:t>where</w:t>
      </w:r>
      <w:proofErr w:type="spellEnd"/>
      <w:r w:rsidRPr="001437D2">
        <w:rPr>
          <w:rFonts w:ascii="Helvetica" w:eastAsia="Times New Roman" w:hAnsi="Helvetica" w:cs="Helvetica"/>
          <w:i/>
          <w:iCs/>
          <w:color w:val="333333"/>
          <w:sz w:val="21"/>
          <w:szCs w:val="21"/>
          <w:lang w:eastAsia="da-DK"/>
        </w:rPr>
        <w:t xml:space="preserve"> I </w:t>
      </w:r>
      <w:proofErr w:type="spellStart"/>
      <w:r w:rsidRPr="001437D2">
        <w:rPr>
          <w:rFonts w:ascii="Helvetica" w:eastAsia="Times New Roman" w:hAnsi="Helvetica" w:cs="Helvetica"/>
          <w:i/>
          <w:iCs/>
          <w:color w:val="333333"/>
          <w:sz w:val="21"/>
          <w:szCs w:val="21"/>
          <w:lang w:eastAsia="da-DK"/>
        </w:rPr>
        <w:t>leave</w:t>
      </w:r>
      <w:proofErr w:type="spellEnd"/>
      <w:r w:rsidRPr="001437D2">
        <w:rPr>
          <w:rFonts w:ascii="Helvetica" w:eastAsia="Times New Roman" w:hAnsi="Helvetica" w:cs="Helvetica"/>
          <w:i/>
          <w:iCs/>
          <w:color w:val="333333"/>
          <w:sz w:val="21"/>
          <w:szCs w:val="21"/>
          <w:lang w:eastAsia="da-DK"/>
        </w:rPr>
        <w:t xml:space="preserve"> </w:t>
      </w:r>
      <w:proofErr w:type="spellStart"/>
      <w:r w:rsidRPr="001437D2">
        <w:rPr>
          <w:rFonts w:ascii="Helvetica" w:eastAsia="Times New Roman" w:hAnsi="Helvetica" w:cs="Helvetica"/>
          <w:i/>
          <w:iCs/>
          <w:color w:val="333333"/>
          <w:sz w:val="21"/>
          <w:szCs w:val="21"/>
          <w:lang w:eastAsia="da-DK"/>
        </w:rPr>
        <w:t>you</w:t>
      </w:r>
      <w:proofErr w:type="spellEnd"/>
      <w:r w:rsidRPr="001437D2">
        <w:rPr>
          <w:rFonts w:ascii="Helvetica" w:eastAsia="Times New Roman" w:hAnsi="Helvetica" w:cs="Helvetica"/>
          <w:i/>
          <w:iCs/>
          <w:color w:val="333333"/>
          <w:sz w:val="21"/>
          <w:szCs w:val="21"/>
          <w:lang w:eastAsia="da-DK"/>
        </w:rPr>
        <w:t xml:space="preserve"> </w:t>
      </w:r>
      <w:r w:rsidRPr="001437D2">
        <w:rPr>
          <w:rFonts w:ascii="Helvetica" w:eastAsia="Times New Roman" w:hAnsi="Helvetica" w:cs="Helvetica"/>
          <w:color w:val="333333"/>
          <w:sz w:val="21"/>
          <w:szCs w:val="21"/>
          <w:lang w:eastAsia="da-DK"/>
        </w:rPr>
        <w:t>har et forrygende cast, men de bliver slet ikke udnytte og i stedet bliver det hele en alt andet end uforglemmelig affære.</w:t>
      </w:r>
    </w:p>
    <w:p w:rsidR="001437D2" w:rsidRPr="001437D2" w:rsidRDefault="001437D2" w:rsidP="001437D2">
      <w:pPr>
        <w:shd w:val="clear" w:color="auto" w:fill="FFFFFF"/>
        <w:spacing w:line="384" w:lineRule="atLeast"/>
        <w:jc w:val="both"/>
        <w:rPr>
          <w:rFonts w:ascii="Helvetica" w:eastAsia="Times New Roman" w:hAnsi="Helvetica" w:cs="Helvetica"/>
          <w:color w:val="333333"/>
          <w:sz w:val="21"/>
          <w:szCs w:val="21"/>
          <w:lang w:eastAsia="da-DK"/>
        </w:rPr>
      </w:pPr>
      <w:r w:rsidRPr="001437D2">
        <w:rPr>
          <w:rFonts w:ascii="Helvetica" w:eastAsia="Times New Roman" w:hAnsi="Helvetica" w:cs="Helvetica"/>
          <w:color w:val="333333"/>
          <w:sz w:val="21"/>
          <w:szCs w:val="21"/>
          <w:lang w:eastAsia="da-DK"/>
        </w:rPr>
        <w:t>Den har enkelte gode momenter, men der er for mange forsøg på at være en komedie, hvilket ødelægger alvoren, og når det så kun rammer plet hver anden eller tredje gang – så bliver det hele en lidt tynd omgang. Shawn Levy har da også stadig sin første sjove film til gode, så det er måske ikke så underligt.</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7D2"/>
    <w:rsid w:val="001437D2"/>
    <w:rsid w:val="005D20D0"/>
    <w:rsid w:val="009E6479"/>
    <w:rsid w:val="00B12FA6"/>
    <w:rsid w:val="00E75F9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706A78-A584-44E4-AC5E-F8994ACA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1437D2"/>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1437D2"/>
    <w:rPr>
      <w:b/>
      <w:bCs/>
      <w:caps/>
      <w:color w:val="333333"/>
      <w:sz w:val="18"/>
      <w:szCs w:val="18"/>
    </w:rPr>
  </w:style>
  <w:style w:type="character" w:customStyle="1" w:styleId="share-title4">
    <w:name w:val="share-title4"/>
    <w:basedOn w:val="Standardskrifttypeiafsnit"/>
    <w:rsid w:val="00143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685060">
      <w:bodyDiv w:val="1"/>
      <w:marLeft w:val="0"/>
      <w:marRight w:val="0"/>
      <w:marTop w:val="0"/>
      <w:marBottom w:val="0"/>
      <w:divBdr>
        <w:top w:val="none" w:sz="0" w:space="0" w:color="auto"/>
        <w:left w:val="none" w:sz="0" w:space="0" w:color="auto"/>
        <w:bottom w:val="none" w:sz="0" w:space="0" w:color="auto"/>
        <w:right w:val="none" w:sz="0" w:space="0" w:color="auto"/>
      </w:divBdr>
      <w:divsChild>
        <w:div w:id="15428097">
          <w:marLeft w:val="0"/>
          <w:marRight w:val="0"/>
          <w:marTop w:val="0"/>
          <w:marBottom w:val="0"/>
          <w:divBdr>
            <w:top w:val="none" w:sz="0" w:space="0" w:color="auto"/>
            <w:left w:val="none" w:sz="0" w:space="0" w:color="auto"/>
            <w:bottom w:val="none" w:sz="0" w:space="0" w:color="auto"/>
            <w:right w:val="none" w:sz="0" w:space="0" w:color="auto"/>
          </w:divBdr>
          <w:divsChild>
            <w:div w:id="1734230791">
              <w:marLeft w:val="0"/>
              <w:marRight w:val="0"/>
              <w:marTop w:val="0"/>
              <w:marBottom w:val="0"/>
              <w:divBdr>
                <w:top w:val="none" w:sz="0" w:space="0" w:color="auto"/>
                <w:left w:val="none" w:sz="0" w:space="0" w:color="auto"/>
                <w:bottom w:val="none" w:sz="0" w:space="0" w:color="auto"/>
                <w:right w:val="none" w:sz="0" w:space="0" w:color="auto"/>
              </w:divBdr>
              <w:divsChild>
                <w:div w:id="347365162">
                  <w:marLeft w:val="0"/>
                  <w:marRight w:val="0"/>
                  <w:marTop w:val="100"/>
                  <w:marBottom w:val="100"/>
                  <w:divBdr>
                    <w:top w:val="none" w:sz="0" w:space="0" w:color="auto"/>
                    <w:left w:val="none" w:sz="0" w:space="0" w:color="auto"/>
                    <w:bottom w:val="none" w:sz="0" w:space="0" w:color="auto"/>
                    <w:right w:val="none" w:sz="0" w:space="0" w:color="auto"/>
                  </w:divBdr>
                  <w:divsChild>
                    <w:div w:id="951473829">
                      <w:marLeft w:val="0"/>
                      <w:marRight w:val="0"/>
                      <w:marTop w:val="0"/>
                      <w:marBottom w:val="0"/>
                      <w:divBdr>
                        <w:top w:val="none" w:sz="0" w:space="0" w:color="auto"/>
                        <w:left w:val="none" w:sz="0" w:space="0" w:color="auto"/>
                        <w:bottom w:val="none" w:sz="0" w:space="0" w:color="auto"/>
                        <w:right w:val="none" w:sz="0" w:space="0" w:color="auto"/>
                      </w:divBdr>
                      <w:divsChild>
                        <w:div w:id="1509445796">
                          <w:marLeft w:val="0"/>
                          <w:marRight w:val="0"/>
                          <w:marTop w:val="0"/>
                          <w:marBottom w:val="0"/>
                          <w:divBdr>
                            <w:top w:val="none" w:sz="0" w:space="0" w:color="auto"/>
                            <w:left w:val="none" w:sz="0" w:space="0" w:color="auto"/>
                            <w:bottom w:val="none" w:sz="0" w:space="0" w:color="auto"/>
                            <w:right w:val="none" w:sz="0" w:space="0" w:color="auto"/>
                          </w:divBdr>
                          <w:divsChild>
                            <w:div w:id="1512793004">
                              <w:marLeft w:val="225"/>
                              <w:marRight w:val="225"/>
                              <w:marTop w:val="0"/>
                              <w:marBottom w:val="675"/>
                              <w:divBdr>
                                <w:top w:val="none" w:sz="0" w:space="0" w:color="auto"/>
                                <w:left w:val="none" w:sz="0" w:space="0" w:color="auto"/>
                                <w:bottom w:val="none" w:sz="0" w:space="0" w:color="auto"/>
                                <w:right w:val="none" w:sz="0" w:space="0" w:color="auto"/>
                              </w:divBdr>
                              <w:divsChild>
                                <w:div w:id="1911305944">
                                  <w:marLeft w:val="0"/>
                                  <w:marRight w:val="0"/>
                                  <w:marTop w:val="450"/>
                                  <w:marBottom w:val="450"/>
                                  <w:divBdr>
                                    <w:top w:val="none" w:sz="0" w:space="0" w:color="auto"/>
                                    <w:left w:val="none" w:sz="0" w:space="0" w:color="auto"/>
                                    <w:bottom w:val="none" w:sz="0" w:space="0" w:color="auto"/>
                                    <w:right w:val="none" w:sz="0" w:space="0" w:color="auto"/>
                                  </w:divBdr>
                                </w:div>
                                <w:div w:id="150218398">
                                  <w:marLeft w:val="0"/>
                                  <w:marRight w:val="0"/>
                                  <w:marTop w:val="0"/>
                                  <w:marBottom w:val="0"/>
                                  <w:divBdr>
                                    <w:top w:val="none" w:sz="0" w:space="0" w:color="auto"/>
                                    <w:left w:val="none" w:sz="0" w:space="0" w:color="auto"/>
                                    <w:bottom w:val="none" w:sz="0" w:space="0" w:color="auto"/>
                                    <w:right w:val="none" w:sz="0" w:space="0" w:color="auto"/>
                                  </w:divBdr>
                                </w:div>
                                <w:div w:id="170264105">
                                  <w:marLeft w:val="0"/>
                                  <w:marRight w:val="0"/>
                                  <w:marTop w:val="0"/>
                                  <w:marBottom w:val="0"/>
                                  <w:divBdr>
                                    <w:top w:val="none" w:sz="0" w:space="0" w:color="auto"/>
                                    <w:left w:val="none" w:sz="0" w:space="0" w:color="auto"/>
                                    <w:bottom w:val="none" w:sz="0" w:space="0" w:color="auto"/>
                                    <w:right w:val="none" w:sz="0" w:space="0" w:color="auto"/>
                                  </w:divBdr>
                                  <w:divsChild>
                                    <w:div w:id="53546976">
                                      <w:marLeft w:val="0"/>
                                      <w:marRight w:val="0"/>
                                      <w:marTop w:val="300"/>
                                      <w:marBottom w:val="450"/>
                                      <w:divBdr>
                                        <w:top w:val="none" w:sz="0" w:space="0" w:color="auto"/>
                                        <w:left w:val="none" w:sz="0" w:space="0" w:color="auto"/>
                                        <w:bottom w:val="none" w:sz="0" w:space="0" w:color="auto"/>
                                        <w:right w:val="none" w:sz="0" w:space="0" w:color="auto"/>
                                      </w:divBdr>
                                    </w:div>
                                    <w:div w:id="79425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7</cp:revision>
  <dcterms:created xsi:type="dcterms:W3CDTF">2017-02-24T13:21:00Z</dcterms:created>
  <dcterms:modified xsi:type="dcterms:W3CDTF">2017-03-06T20:16:00Z</dcterms:modified>
</cp:coreProperties>
</file>